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70" w:rsidRPr="00BD7970" w:rsidRDefault="001D6A5D" w:rsidP="00BD79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E76503">
        <w:rPr>
          <w:rFonts w:ascii="Arial" w:hAnsi="Arial" w:cs="Arial"/>
          <w:b/>
          <w:sz w:val="28"/>
          <w:szCs w:val="28"/>
          <w:u w:val="single"/>
        </w:rPr>
        <w:t>Summary</w:t>
      </w:r>
      <w:r w:rsidR="00BD7970">
        <w:rPr>
          <w:rFonts w:ascii="Arial" w:hAnsi="Arial" w:cs="Arial"/>
          <w:b/>
          <w:sz w:val="28"/>
          <w:szCs w:val="28"/>
          <w:u w:val="single"/>
        </w:rPr>
        <w:t xml:space="preserve">: Social Media </w:t>
      </w:r>
      <w:r w:rsidR="00C72FF9">
        <w:rPr>
          <w:rFonts w:ascii="Arial" w:hAnsi="Arial" w:cs="Arial"/>
          <w:b/>
          <w:sz w:val="28"/>
          <w:szCs w:val="28"/>
          <w:u w:val="single"/>
        </w:rPr>
        <w:t xml:space="preserve">and Search Engine </w:t>
      </w:r>
      <w:r w:rsidR="00BD7970">
        <w:rPr>
          <w:rFonts w:ascii="Arial" w:hAnsi="Arial" w:cs="Arial"/>
          <w:b/>
          <w:sz w:val="28"/>
          <w:szCs w:val="28"/>
          <w:u w:val="single"/>
        </w:rPr>
        <w:t xml:space="preserve">Marketing </w:t>
      </w:r>
    </w:p>
    <w:p w:rsidR="00842C21" w:rsidRPr="00CF6F1D" w:rsidRDefault="00842C21" w:rsidP="00842C21">
      <w:pPr>
        <w:rPr>
          <w:rFonts w:ascii="Arial" w:hAnsi="Arial" w:cs="Arial"/>
          <w:sz w:val="18"/>
          <w:szCs w:val="18"/>
        </w:rPr>
      </w:pPr>
    </w:p>
    <w:p w:rsidR="0095700B" w:rsidRPr="0095700B" w:rsidRDefault="00560661" w:rsidP="00767188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>I</w:t>
      </w:r>
      <w:r w:rsidR="004571D3">
        <w:rPr>
          <w:rFonts w:ascii="Arial" w:hAnsi="Arial" w:cs="Arial"/>
          <w:b/>
          <w:u w:val="single"/>
        </w:rPr>
        <w:t xml:space="preserve">. </w:t>
      </w:r>
      <w:r w:rsidR="002656FC">
        <w:rPr>
          <w:rFonts w:ascii="Arial" w:hAnsi="Arial" w:cs="Arial"/>
          <w:b/>
          <w:u w:val="single"/>
        </w:rPr>
        <w:t>Course Objectives</w:t>
      </w:r>
      <w:r w:rsidR="005A7974">
        <w:rPr>
          <w:rFonts w:ascii="Arial" w:hAnsi="Arial" w:cs="Arial"/>
          <w:b/>
          <w:u w:val="single"/>
        </w:rPr>
        <w:t xml:space="preserve"> and Textbooks</w:t>
      </w:r>
      <w:r w:rsidR="00767188">
        <w:rPr>
          <w:rFonts w:ascii="Arial" w:hAnsi="Arial" w:cs="Arial"/>
          <w:b/>
          <w:u w:val="single"/>
        </w:rPr>
        <w:t>:</w:t>
      </w:r>
      <w:r w:rsidR="00767188" w:rsidRPr="00767188">
        <w:rPr>
          <w:rFonts w:ascii="Arial" w:hAnsi="Arial" w:cs="Arial"/>
        </w:rPr>
        <w:t xml:space="preserve"> </w:t>
      </w:r>
      <w:r w:rsidR="006017B6" w:rsidRPr="00C72FF9">
        <w:rPr>
          <w:rFonts w:ascii="Arial" w:hAnsi="Arial" w:cs="Arial"/>
          <w:sz w:val="22"/>
          <w:szCs w:val="22"/>
        </w:rPr>
        <w:t>Provide</w:t>
      </w:r>
      <w:r w:rsidR="00767188" w:rsidRPr="00C72FF9">
        <w:rPr>
          <w:rFonts w:ascii="Arial" w:hAnsi="Arial" w:cs="Arial"/>
          <w:sz w:val="22"/>
          <w:szCs w:val="22"/>
        </w:rPr>
        <w:t xml:space="preserve"> an effective combination of “strategy” and “hands-on experience” with various Social Media </w:t>
      </w:r>
      <w:r w:rsidR="0093379F" w:rsidRPr="00C72FF9">
        <w:rPr>
          <w:rFonts w:ascii="Arial" w:hAnsi="Arial" w:cs="Arial"/>
          <w:sz w:val="22"/>
          <w:szCs w:val="22"/>
        </w:rPr>
        <w:t xml:space="preserve">(SM) </w:t>
      </w:r>
      <w:r w:rsidR="00767188" w:rsidRPr="00C72FF9">
        <w:rPr>
          <w:rFonts w:ascii="Arial" w:hAnsi="Arial" w:cs="Arial"/>
          <w:sz w:val="22"/>
          <w:szCs w:val="22"/>
        </w:rPr>
        <w:t xml:space="preserve">and Search Engine </w:t>
      </w:r>
      <w:r w:rsidR="0093379F" w:rsidRPr="00C72FF9">
        <w:rPr>
          <w:rFonts w:ascii="Arial" w:hAnsi="Arial" w:cs="Arial"/>
          <w:sz w:val="22"/>
          <w:szCs w:val="22"/>
        </w:rPr>
        <w:t xml:space="preserve">Marketing (SEM) </w:t>
      </w:r>
      <w:r w:rsidR="00767188" w:rsidRPr="00C72FF9">
        <w:rPr>
          <w:rFonts w:ascii="Arial" w:hAnsi="Arial" w:cs="Arial"/>
          <w:sz w:val="22"/>
          <w:szCs w:val="22"/>
        </w:rPr>
        <w:t xml:space="preserve">platforms and applications. </w:t>
      </w:r>
      <w:r w:rsidR="0093379F" w:rsidRPr="00C72FF9">
        <w:rPr>
          <w:rFonts w:ascii="Arial" w:hAnsi="Arial" w:cs="Arial"/>
          <w:sz w:val="22"/>
          <w:szCs w:val="22"/>
        </w:rPr>
        <w:t xml:space="preserve"> Provide </w:t>
      </w:r>
      <w:r w:rsidR="006017B6" w:rsidRPr="00C72FF9">
        <w:rPr>
          <w:rFonts w:ascii="Arial" w:hAnsi="Arial" w:cs="Arial"/>
          <w:sz w:val="22"/>
          <w:szCs w:val="22"/>
        </w:rPr>
        <w:t xml:space="preserve">a </w:t>
      </w:r>
      <w:r w:rsidR="0093379F" w:rsidRPr="00C72FF9">
        <w:rPr>
          <w:rFonts w:ascii="Arial" w:hAnsi="Arial" w:cs="Arial"/>
          <w:sz w:val="22"/>
          <w:szCs w:val="22"/>
        </w:rPr>
        <w:t xml:space="preserve">broad foundation of </w:t>
      </w:r>
      <w:r w:rsidR="004571D3" w:rsidRPr="00C72FF9">
        <w:rPr>
          <w:rFonts w:ascii="Arial" w:hAnsi="Arial" w:cs="Arial"/>
          <w:sz w:val="22"/>
          <w:szCs w:val="22"/>
        </w:rPr>
        <w:t>concepts, terminology and r</w:t>
      </w:r>
      <w:r w:rsidR="006017B6" w:rsidRPr="00C72FF9">
        <w:rPr>
          <w:rFonts w:ascii="Arial" w:hAnsi="Arial" w:cs="Arial"/>
          <w:sz w:val="22"/>
          <w:szCs w:val="22"/>
        </w:rPr>
        <w:t>eal-world application using in-</w:t>
      </w:r>
      <w:r w:rsidR="004571D3" w:rsidRPr="00C72FF9">
        <w:rPr>
          <w:rFonts w:ascii="Arial" w:hAnsi="Arial" w:cs="Arial"/>
          <w:sz w:val="22"/>
          <w:szCs w:val="22"/>
        </w:rPr>
        <w:t>class case studies. Provide numerous examples from small, start-up entrepreneurs to large establish</w:t>
      </w:r>
      <w:r w:rsidR="00E76503" w:rsidRPr="00C72FF9">
        <w:rPr>
          <w:rFonts w:ascii="Arial" w:hAnsi="Arial" w:cs="Arial"/>
          <w:sz w:val="22"/>
          <w:szCs w:val="22"/>
        </w:rPr>
        <w:t>ed</w:t>
      </w:r>
      <w:r w:rsidR="004571D3" w:rsidRPr="00C72FF9">
        <w:rPr>
          <w:rFonts w:ascii="Arial" w:hAnsi="Arial" w:cs="Arial"/>
          <w:sz w:val="22"/>
          <w:szCs w:val="22"/>
        </w:rPr>
        <w:t xml:space="preserve"> companies</w:t>
      </w:r>
      <w:r w:rsidR="0011129C">
        <w:rPr>
          <w:rFonts w:ascii="Arial" w:hAnsi="Arial" w:cs="Arial"/>
          <w:sz w:val="22"/>
          <w:szCs w:val="22"/>
        </w:rPr>
        <w:t xml:space="preserve"> along with various ROI metrics. </w:t>
      </w:r>
      <w:r w:rsidR="0095700B" w:rsidRPr="0095700B">
        <w:rPr>
          <w:rFonts w:ascii="Arial" w:hAnsi="Arial" w:cs="Arial"/>
          <w:sz w:val="22"/>
          <w:szCs w:val="22"/>
        </w:rPr>
        <w:t>Textbooks: “</w:t>
      </w:r>
      <w:r w:rsidR="0095700B" w:rsidRPr="001D6A5D">
        <w:rPr>
          <w:rFonts w:ascii="Arial" w:hAnsi="Arial" w:cs="Arial"/>
          <w:b/>
          <w:sz w:val="22"/>
          <w:szCs w:val="22"/>
        </w:rPr>
        <w:t>Groundswell</w:t>
      </w:r>
      <w:r w:rsidR="0095700B">
        <w:rPr>
          <w:rFonts w:ascii="Arial" w:hAnsi="Arial" w:cs="Arial"/>
          <w:sz w:val="22"/>
          <w:szCs w:val="22"/>
        </w:rPr>
        <w:t>” and “</w:t>
      </w:r>
      <w:r w:rsidR="0095700B" w:rsidRPr="001D6A5D">
        <w:rPr>
          <w:rFonts w:ascii="Arial" w:hAnsi="Arial" w:cs="Arial"/>
          <w:b/>
          <w:sz w:val="22"/>
          <w:szCs w:val="22"/>
        </w:rPr>
        <w:t>The Facebook Era</w:t>
      </w:r>
      <w:r w:rsidR="0011129C">
        <w:rPr>
          <w:rFonts w:ascii="Arial" w:hAnsi="Arial" w:cs="Arial"/>
          <w:sz w:val="22"/>
          <w:szCs w:val="22"/>
        </w:rPr>
        <w:t xml:space="preserve">” and </w:t>
      </w:r>
      <w:r w:rsidR="0095700B">
        <w:rPr>
          <w:rFonts w:ascii="Arial" w:hAnsi="Arial" w:cs="Arial"/>
          <w:sz w:val="22"/>
          <w:szCs w:val="22"/>
        </w:rPr>
        <w:t>numerous online articles/blogs.</w:t>
      </w:r>
    </w:p>
    <w:p w:rsidR="002656FC" w:rsidRPr="00384800" w:rsidRDefault="002656FC" w:rsidP="00842C21">
      <w:pPr>
        <w:rPr>
          <w:rFonts w:ascii="Arial" w:hAnsi="Arial" w:cs="Arial"/>
          <w:b/>
          <w:sz w:val="14"/>
          <w:szCs w:val="14"/>
          <w:u w:val="single"/>
        </w:rPr>
      </w:pPr>
    </w:p>
    <w:p w:rsidR="002656FC" w:rsidRPr="004571D3" w:rsidRDefault="003F37B3" w:rsidP="0045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II. </w:t>
      </w:r>
      <w:r w:rsidR="002656FC" w:rsidRPr="004571D3">
        <w:rPr>
          <w:rFonts w:ascii="Arial" w:hAnsi="Arial" w:cs="Arial"/>
          <w:b/>
          <w:u w:val="single"/>
        </w:rPr>
        <w:t>Weekly</w:t>
      </w:r>
      <w:r w:rsidR="00282878" w:rsidRPr="004571D3">
        <w:rPr>
          <w:rFonts w:ascii="Arial" w:hAnsi="Arial" w:cs="Arial"/>
          <w:b/>
          <w:u w:val="single"/>
        </w:rPr>
        <w:t>, Graded</w:t>
      </w:r>
      <w:r w:rsidR="002656FC" w:rsidRPr="004571D3">
        <w:rPr>
          <w:rFonts w:ascii="Arial" w:hAnsi="Arial" w:cs="Arial"/>
          <w:b/>
          <w:u w:val="single"/>
        </w:rPr>
        <w:t xml:space="preserve"> Real-World Application </w:t>
      </w:r>
      <w:r w:rsidR="00850465" w:rsidRPr="004571D3">
        <w:rPr>
          <w:rFonts w:ascii="Arial" w:hAnsi="Arial" w:cs="Arial"/>
          <w:b/>
          <w:u w:val="single"/>
        </w:rPr>
        <w:t>Assignments</w:t>
      </w:r>
    </w:p>
    <w:p w:rsidR="00282878" w:rsidRDefault="00850465" w:rsidP="00282878">
      <w:p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Nearly each week students will be assigned short, topic-specific mini</w:t>
      </w:r>
      <w:r w:rsidR="00A02A9C" w:rsidRPr="00C72FF9">
        <w:rPr>
          <w:rFonts w:ascii="Arial" w:hAnsi="Arial" w:cs="Arial"/>
          <w:sz w:val="22"/>
          <w:szCs w:val="22"/>
        </w:rPr>
        <w:t>-cases that are designed to apply course content and</w:t>
      </w:r>
      <w:r w:rsidRPr="00C72FF9">
        <w:rPr>
          <w:rFonts w:ascii="Arial" w:hAnsi="Arial" w:cs="Arial"/>
          <w:sz w:val="22"/>
          <w:szCs w:val="22"/>
        </w:rPr>
        <w:t xml:space="preserve"> enhance student problem-solving skills</w:t>
      </w:r>
      <w:r w:rsidR="00A02A9C" w:rsidRPr="00C72FF9">
        <w:rPr>
          <w:rFonts w:ascii="Arial" w:hAnsi="Arial" w:cs="Arial"/>
          <w:sz w:val="22"/>
          <w:szCs w:val="22"/>
        </w:rPr>
        <w:t xml:space="preserve"> to be more creative, strategic and</w:t>
      </w:r>
      <w:r w:rsidRPr="00C72FF9">
        <w:rPr>
          <w:rFonts w:ascii="Arial" w:hAnsi="Arial" w:cs="Arial"/>
          <w:sz w:val="22"/>
          <w:szCs w:val="22"/>
        </w:rPr>
        <w:t xml:space="preserve"> resourceful</w:t>
      </w:r>
      <w:r w:rsidR="00C5120A">
        <w:rPr>
          <w:rFonts w:ascii="Arial" w:hAnsi="Arial" w:cs="Arial"/>
          <w:sz w:val="22"/>
          <w:szCs w:val="22"/>
        </w:rPr>
        <w:t>:</w:t>
      </w:r>
    </w:p>
    <w:p w:rsidR="00C5120A" w:rsidRPr="00C5120A" w:rsidRDefault="00C5120A" w:rsidP="00282878">
      <w:pPr>
        <w:rPr>
          <w:rFonts w:ascii="Arial" w:hAnsi="Arial" w:cs="Arial"/>
          <w:sz w:val="8"/>
          <w:szCs w:val="8"/>
        </w:rPr>
      </w:pPr>
    </w:p>
    <w:p w:rsidR="00282878" w:rsidRPr="00C72FF9" w:rsidRDefault="00282878" w:rsidP="004571D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Create and post content</w:t>
      </w:r>
      <w:r w:rsidR="001C4742">
        <w:rPr>
          <w:rFonts w:ascii="Arial" w:hAnsi="Arial" w:cs="Arial"/>
          <w:sz w:val="22"/>
          <w:szCs w:val="22"/>
        </w:rPr>
        <w:t xml:space="preserve"> and images</w:t>
      </w:r>
      <w:r w:rsidRPr="00C72FF9">
        <w:rPr>
          <w:rFonts w:ascii="Arial" w:hAnsi="Arial" w:cs="Arial"/>
          <w:sz w:val="22"/>
          <w:szCs w:val="22"/>
        </w:rPr>
        <w:t xml:space="preserve"> to </w:t>
      </w:r>
      <w:r w:rsidR="00126CA0" w:rsidRPr="00C72FF9">
        <w:rPr>
          <w:rFonts w:ascii="Arial" w:hAnsi="Arial" w:cs="Arial"/>
          <w:sz w:val="22"/>
          <w:szCs w:val="22"/>
        </w:rPr>
        <w:t xml:space="preserve">their </w:t>
      </w:r>
      <w:r w:rsidRPr="00C72FF9">
        <w:rPr>
          <w:rFonts w:ascii="Arial" w:hAnsi="Arial" w:cs="Arial"/>
          <w:sz w:val="22"/>
          <w:szCs w:val="22"/>
        </w:rPr>
        <w:t>Wordpress Blog Website</w:t>
      </w:r>
      <w:r w:rsidR="007F0820" w:rsidRPr="00C72FF9">
        <w:rPr>
          <w:rFonts w:ascii="Arial" w:hAnsi="Arial" w:cs="Arial"/>
          <w:sz w:val="22"/>
          <w:szCs w:val="22"/>
        </w:rPr>
        <w:t xml:space="preserve"> on subject student determines. </w:t>
      </w:r>
      <w:r w:rsidRPr="00C72FF9">
        <w:rPr>
          <w:rFonts w:ascii="Arial" w:hAnsi="Arial" w:cs="Arial"/>
          <w:sz w:val="22"/>
          <w:szCs w:val="22"/>
        </w:rPr>
        <w:t xml:space="preserve">Blog will be used </w:t>
      </w:r>
      <w:r w:rsidR="00126CA0" w:rsidRPr="00C72FF9">
        <w:rPr>
          <w:rFonts w:ascii="Arial" w:hAnsi="Arial" w:cs="Arial"/>
          <w:sz w:val="22"/>
          <w:szCs w:val="22"/>
        </w:rPr>
        <w:t xml:space="preserve">late </w:t>
      </w:r>
      <w:r w:rsidRPr="00C72FF9">
        <w:rPr>
          <w:rFonts w:ascii="Arial" w:hAnsi="Arial" w:cs="Arial"/>
          <w:sz w:val="22"/>
          <w:szCs w:val="22"/>
        </w:rPr>
        <w:t>for optimization, keyword research and plug-ins to other platforms: LinkedIn, Facebook, etc.</w:t>
      </w:r>
      <w:r w:rsidR="001C4742">
        <w:rPr>
          <w:rFonts w:ascii="Arial" w:hAnsi="Arial" w:cs="Arial"/>
          <w:sz w:val="22"/>
          <w:szCs w:val="22"/>
        </w:rPr>
        <w:t xml:space="preserve"> Learn WordPress functions including: widgets, </w:t>
      </w:r>
      <w:r w:rsidR="005A7974">
        <w:rPr>
          <w:rFonts w:ascii="Arial" w:hAnsi="Arial" w:cs="Arial"/>
          <w:sz w:val="22"/>
          <w:szCs w:val="22"/>
        </w:rPr>
        <w:t xml:space="preserve">plug-ins, </w:t>
      </w:r>
      <w:r w:rsidR="001C4742">
        <w:rPr>
          <w:rFonts w:ascii="Arial" w:hAnsi="Arial" w:cs="Arial"/>
          <w:sz w:val="22"/>
          <w:szCs w:val="22"/>
        </w:rPr>
        <w:t xml:space="preserve">basic HTML, linking, </w:t>
      </w:r>
      <w:r w:rsidR="005A7974">
        <w:rPr>
          <w:rFonts w:ascii="Arial" w:hAnsi="Arial" w:cs="Arial"/>
          <w:sz w:val="22"/>
          <w:szCs w:val="22"/>
        </w:rPr>
        <w:t>themes.</w:t>
      </w:r>
    </w:p>
    <w:p w:rsidR="00E0199F" w:rsidRPr="00417B4B" w:rsidRDefault="00E0199F" w:rsidP="00E0199F">
      <w:pPr>
        <w:rPr>
          <w:rFonts w:ascii="Arial" w:hAnsi="Arial" w:cs="Arial"/>
          <w:sz w:val="4"/>
          <w:szCs w:val="4"/>
        </w:rPr>
      </w:pPr>
    </w:p>
    <w:p w:rsidR="00E0199F" w:rsidRPr="00C72FF9" w:rsidRDefault="00E0199F" w:rsidP="00E01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Search Engine Organic and Sponsored/Paid CPC applications.</w:t>
      </w:r>
      <w:r w:rsidR="0095700B" w:rsidRPr="0095700B">
        <w:rPr>
          <w:rFonts w:ascii="Arial" w:hAnsi="Arial" w:cs="Arial"/>
          <w:sz w:val="22"/>
          <w:szCs w:val="22"/>
        </w:rPr>
        <w:t xml:space="preserve"> </w:t>
      </w:r>
      <w:r w:rsidR="0095700B">
        <w:rPr>
          <w:rFonts w:ascii="Arial" w:hAnsi="Arial" w:cs="Arial"/>
          <w:sz w:val="22"/>
          <w:szCs w:val="22"/>
        </w:rPr>
        <w:t>Promote their</w:t>
      </w:r>
      <w:r w:rsidR="0095700B" w:rsidRPr="00C72FF9">
        <w:rPr>
          <w:rFonts w:ascii="Arial" w:hAnsi="Arial" w:cs="Arial"/>
          <w:sz w:val="22"/>
          <w:szCs w:val="22"/>
        </w:rPr>
        <w:t xml:space="preserve"> Blog Website using Google Adwords</w:t>
      </w:r>
      <w:r w:rsidR="0095700B">
        <w:rPr>
          <w:rFonts w:ascii="Arial" w:hAnsi="Arial" w:cs="Arial"/>
          <w:sz w:val="22"/>
          <w:szCs w:val="22"/>
        </w:rPr>
        <w:t xml:space="preserve"> advertising with free promotional $100 Google offers using hierarchical ad</w:t>
      </w:r>
      <w:r w:rsidR="001325EA">
        <w:rPr>
          <w:rFonts w:ascii="Arial" w:hAnsi="Arial" w:cs="Arial"/>
          <w:sz w:val="22"/>
          <w:szCs w:val="22"/>
        </w:rPr>
        <w:t xml:space="preserve"> </w:t>
      </w:r>
      <w:r w:rsidR="0095700B">
        <w:rPr>
          <w:rFonts w:ascii="Arial" w:hAnsi="Arial" w:cs="Arial"/>
          <w:sz w:val="22"/>
          <w:szCs w:val="22"/>
        </w:rPr>
        <w:t xml:space="preserve">copy strategies. </w:t>
      </w:r>
    </w:p>
    <w:p w:rsidR="00282878" w:rsidRPr="00417B4B" w:rsidRDefault="00282878" w:rsidP="00282878">
      <w:pPr>
        <w:rPr>
          <w:rFonts w:ascii="Arial" w:hAnsi="Arial" w:cs="Arial"/>
          <w:sz w:val="4"/>
          <w:szCs w:val="4"/>
        </w:rPr>
      </w:pPr>
    </w:p>
    <w:p w:rsidR="00282878" w:rsidRPr="001325EA" w:rsidRDefault="001325EA" w:rsidP="001325EA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 SEO strategies to their Website/others using </w:t>
      </w:r>
      <w:r w:rsidR="00282878" w:rsidRPr="00C72FF9">
        <w:rPr>
          <w:rFonts w:ascii="Arial" w:hAnsi="Arial" w:cs="Arial"/>
          <w:sz w:val="22"/>
          <w:szCs w:val="22"/>
        </w:rPr>
        <w:t>Google Analyt</w:t>
      </w:r>
      <w:r w:rsidR="00C5120A">
        <w:rPr>
          <w:rFonts w:ascii="Arial" w:hAnsi="Arial" w:cs="Arial"/>
          <w:sz w:val="22"/>
          <w:szCs w:val="22"/>
        </w:rPr>
        <w:t xml:space="preserve">ics, </w:t>
      </w:r>
      <w:r>
        <w:rPr>
          <w:rFonts w:ascii="Arial" w:hAnsi="Arial" w:cs="Arial"/>
          <w:sz w:val="22"/>
          <w:szCs w:val="22"/>
        </w:rPr>
        <w:t>Market Samurai , KeywordSpy, etc.</w:t>
      </w:r>
    </w:p>
    <w:p w:rsidR="00282878" w:rsidRPr="0095700B" w:rsidRDefault="00282878" w:rsidP="00282878">
      <w:pPr>
        <w:rPr>
          <w:rFonts w:ascii="Arial" w:hAnsi="Arial" w:cs="Arial"/>
          <w:sz w:val="6"/>
          <w:szCs w:val="6"/>
        </w:rPr>
      </w:pPr>
    </w:p>
    <w:p w:rsidR="00282878" w:rsidRPr="00C72FF9" w:rsidRDefault="001325EA" w:rsidP="002001B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Facebook Page, actual </w:t>
      </w:r>
      <w:r w:rsidR="00282878" w:rsidRPr="00C72FF9">
        <w:rPr>
          <w:rFonts w:ascii="Arial" w:hAnsi="Arial" w:cs="Arial"/>
          <w:sz w:val="22"/>
          <w:szCs w:val="22"/>
        </w:rPr>
        <w:t>Facebook Advertising</w:t>
      </w:r>
      <w:r>
        <w:rPr>
          <w:rFonts w:ascii="Arial" w:hAnsi="Arial" w:cs="Arial"/>
          <w:sz w:val="22"/>
          <w:szCs w:val="22"/>
        </w:rPr>
        <w:t xml:space="preserve"> to promote Blog Website traffic</w:t>
      </w:r>
      <w:r w:rsidR="00282878" w:rsidRPr="00C72FF9">
        <w:rPr>
          <w:rFonts w:ascii="Arial" w:hAnsi="Arial" w:cs="Arial"/>
          <w:sz w:val="22"/>
          <w:szCs w:val="22"/>
        </w:rPr>
        <w:t>.</w:t>
      </w:r>
      <w:r w:rsidR="002001B6" w:rsidRPr="00C72FF9">
        <w:rPr>
          <w:rFonts w:ascii="Arial" w:hAnsi="Arial" w:cs="Arial"/>
          <w:sz w:val="22"/>
          <w:szCs w:val="22"/>
        </w:rPr>
        <w:t xml:space="preserve"> </w:t>
      </w:r>
      <w:r w:rsidR="00282878" w:rsidRPr="00C72FF9">
        <w:rPr>
          <w:rFonts w:ascii="Arial" w:hAnsi="Arial" w:cs="Arial"/>
          <w:sz w:val="22"/>
          <w:szCs w:val="22"/>
        </w:rPr>
        <w:t xml:space="preserve">Evaluate </w:t>
      </w:r>
      <w:r w:rsidR="00126CA0" w:rsidRPr="00C72FF9">
        <w:rPr>
          <w:rFonts w:ascii="Arial" w:hAnsi="Arial" w:cs="Arial"/>
          <w:sz w:val="22"/>
          <w:szCs w:val="22"/>
        </w:rPr>
        <w:t>major brand Facebook</w:t>
      </w:r>
      <w:r w:rsidR="00AD2379">
        <w:rPr>
          <w:rFonts w:ascii="Arial" w:hAnsi="Arial" w:cs="Arial"/>
          <w:sz w:val="22"/>
          <w:szCs w:val="22"/>
        </w:rPr>
        <w:t xml:space="preserve"> Pages</w:t>
      </w:r>
      <w:r w:rsidR="00126CA0" w:rsidRPr="00C72FF9">
        <w:rPr>
          <w:rFonts w:ascii="Arial" w:hAnsi="Arial" w:cs="Arial"/>
          <w:sz w:val="22"/>
          <w:szCs w:val="22"/>
        </w:rPr>
        <w:t xml:space="preserve"> eff</w:t>
      </w:r>
      <w:r w:rsidR="00E76503" w:rsidRPr="00C72FF9">
        <w:rPr>
          <w:rFonts w:ascii="Arial" w:hAnsi="Arial" w:cs="Arial"/>
          <w:sz w:val="22"/>
          <w:szCs w:val="22"/>
        </w:rPr>
        <w:t xml:space="preserve">ectiveness based on </w:t>
      </w:r>
      <w:r w:rsidR="00AD2379">
        <w:rPr>
          <w:rFonts w:ascii="Arial" w:hAnsi="Arial" w:cs="Arial"/>
          <w:sz w:val="22"/>
          <w:szCs w:val="22"/>
        </w:rPr>
        <w:t>in-class case s</w:t>
      </w:r>
      <w:r w:rsidR="00E76503" w:rsidRPr="00C72FF9">
        <w:rPr>
          <w:rFonts w:ascii="Arial" w:hAnsi="Arial" w:cs="Arial"/>
          <w:sz w:val="22"/>
          <w:szCs w:val="22"/>
        </w:rPr>
        <w:t>tudy</w:t>
      </w:r>
      <w:r w:rsidR="00126CA0" w:rsidRPr="00C72FF9">
        <w:rPr>
          <w:rFonts w:ascii="Arial" w:hAnsi="Arial" w:cs="Arial"/>
          <w:sz w:val="22"/>
          <w:szCs w:val="22"/>
        </w:rPr>
        <w:t xml:space="preserve"> examples</w:t>
      </w:r>
      <w:r w:rsidR="00AD2379">
        <w:rPr>
          <w:rFonts w:ascii="Arial" w:hAnsi="Arial" w:cs="Arial"/>
          <w:sz w:val="22"/>
          <w:szCs w:val="22"/>
        </w:rPr>
        <w:t xml:space="preserve"> and evaluation matrix.</w:t>
      </w:r>
    </w:p>
    <w:p w:rsidR="00282878" w:rsidRPr="00417B4B" w:rsidRDefault="00282878" w:rsidP="00282878">
      <w:pPr>
        <w:rPr>
          <w:rFonts w:ascii="Arial" w:hAnsi="Arial" w:cs="Arial"/>
          <w:sz w:val="4"/>
          <w:szCs w:val="4"/>
        </w:rPr>
      </w:pPr>
    </w:p>
    <w:p w:rsidR="00282878" w:rsidRDefault="00282878" w:rsidP="00282878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Creat</w:t>
      </w:r>
      <w:r w:rsidR="00AD2379">
        <w:rPr>
          <w:rFonts w:ascii="Arial" w:hAnsi="Arial" w:cs="Arial"/>
          <w:sz w:val="22"/>
          <w:szCs w:val="22"/>
        </w:rPr>
        <w:t>e LinkedIn Profile and Group.</w:t>
      </w:r>
      <w:r w:rsidR="00477307">
        <w:rPr>
          <w:rFonts w:ascii="Arial" w:hAnsi="Arial" w:cs="Arial"/>
          <w:sz w:val="22"/>
          <w:szCs w:val="22"/>
        </w:rPr>
        <w:t xml:space="preserve"> Use advanced search and apply LinkedIn to direct sales applications.</w:t>
      </w:r>
      <w:r w:rsidR="00AD2379">
        <w:rPr>
          <w:rFonts w:ascii="Arial" w:hAnsi="Arial" w:cs="Arial"/>
          <w:sz w:val="22"/>
          <w:szCs w:val="22"/>
        </w:rPr>
        <w:t xml:space="preserve"> </w:t>
      </w:r>
    </w:p>
    <w:p w:rsidR="00C72FF9" w:rsidRPr="00417B4B" w:rsidRDefault="00C72FF9" w:rsidP="00C72FF9">
      <w:pPr>
        <w:rPr>
          <w:rFonts w:ascii="Arial" w:hAnsi="Arial" w:cs="Arial"/>
          <w:sz w:val="4"/>
          <w:szCs w:val="4"/>
        </w:rPr>
      </w:pPr>
    </w:p>
    <w:p w:rsidR="00C92AE1" w:rsidRDefault="005A7974" w:rsidP="00C92AE1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platform use</w:t>
      </w:r>
      <w:r w:rsidR="00C72FF9">
        <w:rPr>
          <w:rFonts w:ascii="Arial" w:hAnsi="Arial" w:cs="Arial"/>
          <w:sz w:val="22"/>
          <w:szCs w:val="22"/>
        </w:rPr>
        <w:t xml:space="preserve"> creating a Constant Contact professional template message and manage email lists.</w:t>
      </w:r>
    </w:p>
    <w:p w:rsidR="00C92AE1" w:rsidRPr="00417B4B" w:rsidRDefault="00C92AE1" w:rsidP="00C92AE1">
      <w:pPr>
        <w:pStyle w:val="ListParagraph"/>
        <w:rPr>
          <w:rFonts w:ascii="Arial" w:hAnsi="Arial" w:cs="Arial"/>
          <w:sz w:val="4"/>
          <w:szCs w:val="4"/>
        </w:rPr>
      </w:pPr>
    </w:p>
    <w:p w:rsidR="003E2840" w:rsidRDefault="00C92AE1" w:rsidP="003E2840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YouTube</w:t>
      </w:r>
      <w:r w:rsidR="003E2840">
        <w:rPr>
          <w:rFonts w:ascii="Arial" w:hAnsi="Arial" w:cs="Arial"/>
          <w:sz w:val="22"/>
          <w:szCs w:val="22"/>
        </w:rPr>
        <w:t>: V</w:t>
      </w:r>
      <w:r>
        <w:rPr>
          <w:rFonts w:ascii="Arial" w:hAnsi="Arial" w:cs="Arial"/>
          <w:sz w:val="22"/>
          <w:szCs w:val="22"/>
        </w:rPr>
        <w:t xml:space="preserve">ideo creation using </w:t>
      </w:r>
      <w:r w:rsidR="003E2840">
        <w:rPr>
          <w:rFonts w:ascii="Arial" w:hAnsi="Arial" w:cs="Arial"/>
          <w:sz w:val="22"/>
          <w:szCs w:val="22"/>
        </w:rPr>
        <w:t xml:space="preserve">(i) </w:t>
      </w:r>
      <w:r>
        <w:rPr>
          <w:rFonts w:ascii="Arial" w:hAnsi="Arial" w:cs="Arial"/>
          <w:sz w:val="22"/>
          <w:szCs w:val="22"/>
        </w:rPr>
        <w:t xml:space="preserve">PC Webcam and </w:t>
      </w:r>
      <w:r w:rsidR="003E2840">
        <w:rPr>
          <w:rFonts w:ascii="Arial" w:hAnsi="Arial" w:cs="Arial"/>
          <w:sz w:val="22"/>
          <w:szCs w:val="22"/>
        </w:rPr>
        <w:t>animation using Goantimate.com. YouTube upload.</w:t>
      </w:r>
    </w:p>
    <w:p w:rsidR="00C92AE1" w:rsidRPr="003E2840" w:rsidRDefault="003E2840" w:rsidP="003E2840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6"/>
          <w:szCs w:val="6"/>
        </w:rPr>
        <w:t>.</w:t>
      </w:r>
      <w:r w:rsidRPr="003E2840">
        <w:rPr>
          <w:rFonts w:ascii="Arial" w:hAnsi="Arial" w:cs="Arial"/>
          <w:sz w:val="22"/>
          <w:szCs w:val="22"/>
        </w:rPr>
        <w:t xml:space="preserve"> </w:t>
      </w:r>
    </w:p>
    <w:p w:rsidR="00C72FF9" w:rsidRPr="00C72FF9" w:rsidRDefault="00C92AE1" w:rsidP="00282878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twitter profile and actively use custom lists, direct messaging, following strategies, protocol. </w:t>
      </w:r>
      <w:r w:rsidR="00C72FF9">
        <w:rPr>
          <w:rFonts w:ascii="Arial" w:hAnsi="Arial" w:cs="Arial"/>
          <w:sz w:val="22"/>
          <w:szCs w:val="22"/>
        </w:rPr>
        <w:t xml:space="preserve"> </w:t>
      </w:r>
    </w:p>
    <w:p w:rsidR="00126CA0" w:rsidRPr="00417B4B" w:rsidRDefault="00126CA0" w:rsidP="003F37B3">
      <w:pPr>
        <w:shd w:val="clear" w:color="auto" w:fill="FFFFFF"/>
        <w:rPr>
          <w:rFonts w:ascii="Arial" w:hAnsi="Arial" w:cs="Arial"/>
          <w:sz w:val="4"/>
          <w:szCs w:val="4"/>
        </w:rPr>
      </w:pPr>
    </w:p>
    <w:p w:rsidR="00282878" w:rsidRDefault="00126CA0" w:rsidP="002828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Cr</w:t>
      </w:r>
      <w:r w:rsidR="00282878" w:rsidRPr="00C72FF9">
        <w:rPr>
          <w:rFonts w:ascii="Arial" w:hAnsi="Arial" w:cs="Arial"/>
          <w:sz w:val="22"/>
          <w:szCs w:val="22"/>
        </w:rPr>
        <w:t>eate a Pr</w:t>
      </w:r>
      <w:r w:rsidR="00477307">
        <w:rPr>
          <w:rFonts w:ascii="Arial" w:hAnsi="Arial" w:cs="Arial"/>
          <w:sz w:val="22"/>
          <w:szCs w:val="22"/>
        </w:rPr>
        <w:t>ivate Community platform, create</w:t>
      </w:r>
      <w:r w:rsidR="00A02A9C" w:rsidRPr="00C72FF9">
        <w:rPr>
          <w:rFonts w:ascii="Arial" w:hAnsi="Arial" w:cs="Arial"/>
          <w:sz w:val="22"/>
          <w:szCs w:val="22"/>
        </w:rPr>
        <w:t xml:space="preserve"> </w:t>
      </w:r>
      <w:r w:rsidR="005811BC" w:rsidRPr="00C72FF9">
        <w:rPr>
          <w:rFonts w:ascii="Arial" w:hAnsi="Arial" w:cs="Arial"/>
          <w:sz w:val="22"/>
          <w:szCs w:val="22"/>
        </w:rPr>
        <w:t>discu</w:t>
      </w:r>
      <w:r w:rsidR="00C72FF9" w:rsidRPr="00C72FF9">
        <w:rPr>
          <w:rFonts w:ascii="Arial" w:hAnsi="Arial" w:cs="Arial"/>
          <w:sz w:val="22"/>
          <w:szCs w:val="22"/>
        </w:rPr>
        <w:t>ssion forums and survey content on Ning.</w:t>
      </w:r>
    </w:p>
    <w:p w:rsidR="0011129C" w:rsidRPr="00417B4B" w:rsidRDefault="0011129C" w:rsidP="0011129C">
      <w:pPr>
        <w:pStyle w:val="ListParagraph"/>
        <w:rPr>
          <w:rFonts w:ascii="Arial" w:hAnsi="Arial" w:cs="Arial"/>
          <w:sz w:val="4"/>
          <w:szCs w:val="4"/>
        </w:rPr>
      </w:pPr>
    </w:p>
    <w:p w:rsidR="0011129C" w:rsidRDefault="00860A63" w:rsidP="002828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Throughout semester contribute to a class Wiki/collaborate site in building a course Glossary of Terms.</w:t>
      </w:r>
    </w:p>
    <w:p w:rsidR="00C72FF9" w:rsidRPr="00417B4B" w:rsidRDefault="00C72FF9" w:rsidP="00C72FF9">
      <w:pPr>
        <w:rPr>
          <w:rFonts w:ascii="Arial" w:hAnsi="Arial" w:cs="Arial"/>
          <w:sz w:val="4"/>
          <w:szCs w:val="4"/>
        </w:rPr>
      </w:pPr>
    </w:p>
    <w:p w:rsidR="00C72FF9" w:rsidRPr="00C72FF9" w:rsidRDefault="00C72FF9" w:rsidP="002828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Understand </w:t>
      </w:r>
      <w:r w:rsidR="00C92AE1">
        <w:rPr>
          <w:rFonts w:ascii="Arial" w:hAnsi="Arial" w:cs="Arial"/>
          <w:sz w:val="22"/>
          <w:szCs w:val="22"/>
        </w:rPr>
        <w:t xml:space="preserve">Social Media Manager </w:t>
      </w:r>
      <w:r>
        <w:rPr>
          <w:rFonts w:ascii="Arial" w:hAnsi="Arial" w:cs="Arial"/>
          <w:sz w:val="22"/>
          <w:szCs w:val="22"/>
        </w:rPr>
        <w:t>monitoring of Twitte</w:t>
      </w:r>
      <w:r w:rsidR="00C92AE1">
        <w:rPr>
          <w:rFonts w:ascii="Arial" w:hAnsi="Arial" w:cs="Arial"/>
          <w:sz w:val="22"/>
          <w:szCs w:val="22"/>
        </w:rPr>
        <w:t xml:space="preserve">r and Facebook with </w:t>
      </w:r>
      <w:r w:rsidR="005A7974">
        <w:rPr>
          <w:rFonts w:ascii="Arial" w:hAnsi="Arial" w:cs="Arial"/>
          <w:sz w:val="22"/>
          <w:szCs w:val="22"/>
        </w:rPr>
        <w:t>Hootsuite</w:t>
      </w:r>
      <w:r w:rsidR="00C92AE1">
        <w:rPr>
          <w:rFonts w:ascii="Arial" w:hAnsi="Arial" w:cs="Arial"/>
          <w:sz w:val="22"/>
          <w:szCs w:val="22"/>
        </w:rPr>
        <w:t xml:space="preserve"> and FB</w:t>
      </w:r>
      <w:r>
        <w:rPr>
          <w:rFonts w:ascii="Arial" w:hAnsi="Arial" w:cs="Arial"/>
          <w:sz w:val="22"/>
          <w:szCs w:val="22"/>
        </w:rPr>
        <w:t xml:space="preserve"> Insights.</w:t>
      </w:r>
    </w:p>
    <w:p w:rsidR="00E0199F" w:rsidRPr="00417B4B" w:rsidRDefault="00E0199F" w:rsidP="00E0199F">
      <w:pPr>
        <w:rPr>
          <w:rFonts w:ascii="Arial" w:hAnsi="Arial" w:cs="Arial"/>
          <w:sz w:val="4"/>
          <w:szCs w:val="4"/>
        </w:rPr>
      </w:pPr>
    </w:p>
    <w:p w:rsidR="00E0199F" w:rsidRPr="00C72FF9" w:rsidRDefault="00E0199F" w:rsidP="00E01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 xml:space="preserve">Apply Groundswell textbook strategic elements to well-known products in </w:t>
      </w:r>
      <w:r w:rsidR="00E76503" w:rsidRPr="00C72FF9">
        <w:rPr>
          <w:rFonts w:ascii="Arial" w:hAnsi="Arial" w:cs="Arial"/>
          <w:sz w:val="22"/>
          <w:szCs w:val="22"/>
        </w:rPr>
        <w:t xml:space="preserve">the </w:t>
      </w:r>
      <w:r w:rsidRPr="00C72FF9">
        <w:rPr>
          <w:rFonts w:ascii="Arial" w:hAnsi="Arial" w:cs="Arial"/>
          <w:sz w:val="22"/>
          <w:szCs w:val="22"/>
        </w:rPr>
        <w:t xml:space="preserve">marketplace: </w:t>
      </w:r>
    </w:p>
    <w:p w:rsidR="00282878" w:rsidRPr="00C72FF9" w:rsidRDefault="00E0199F" w:rsidP="00E019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Evaluation Criteria for Sustainability of New Social Media Technology</w:t>
      </w:r>
    </w:p>
    <w:p w:rsidR="00E0199F" w:rsidRPr="0011129C" w:rsidRDefault="00E0199F" w:rsidP="0011129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Social Technological Profile tool (assessing Technology Behaviors of target market)</w:t>
      </w:r>
    </w:p>
    <w:p w:rsidR="00E0199F" w:rsidRPr="00417B4B" w:rsidRDefault="00E0199F" w:rsidP="00E0199F">
      <w:pPr>
        <w:rPr>
          <w:rFonts w:ascii="Arial" w:hAnsi="Arial" w:cs="Arial"/>
          <w:sz w:val="4"/>
          <w:szCs w:val="4"/>
        </w:rPr>
      </w:pPr>
    </w:p>
    <w:p w:rsidR="00E0199F" w:rsidRPr="00C72FF9" w:rsidRDefault="00E0199F" w:rsidP="003F37B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Psychological Design of Websites and SM Platforms based on Stephen Anderson’s</w:t>
      </w:r>
      <w:r w:rsidR="003F37B3" w:rsidRPr="00C72FF9">
        <w:rPr>
          <w:rFonts w:ascii="Arial" w:hAnsi="Arial" w:cs="Arial"/>
          <w:sz w:val="22"/>
          <w:szCs w:val="22"/>
        </w:rPr>
        <w:t xml:space="preserve"> </w:t>
      </w:r>
      <w:r w:rsidRPr="00C72FF9">
        <w:rPr>
          <w:rFonts w:ascii="Arial" w:hAnsi="Arial" w:cs="Arial"/>
          <w:sz w:val="22"/>
          <w:szCs w:val="22"/>
        </w:rPr>
        <w:t xml:space="preserve">Seductive Interactions </w:t>
      </w:r>
      <w:r w:rsidR="003F37B3" w:rsidRPr="00C72FF9">
        <w:rPr>
          <w:rFonts w:ascii="Arial" w:hAnsi="Arial" w:cs="Arial"/>
          <w:sz w:val="22"/>
          <w:szCs w:val="22"/>
        </w:rPr>
        <w:t>Consulting models</w:t>
      </w:r>
      <w:r w:rsidRPr="00C72FF9">
        <w:rPr>
          <w:rFonts w:ascii="Arial" w:hAnsi="Arial" w:cs="Arial"/>
          <w:sz w:val="22"/>
          <w:szCs w:val="22"/>
        </w:rPr>
        <w:t>.</w:t>
      </w:r>
    </w:p>
    <w:p w:rsidR="0093379F" w:rsidRPr="00417B4B" w:rsidRDefault="0093379F" w:rsidP="003F37B3">
      <w:pPr>
        <w:rPr>
          <w:rFonts w:ascii="Arial" w:hAnsi="Arial" w:cs="Arial"/>
          <w:sz w:val="4"/>
          <w:szCs w:val="4"/>
        </w:rPr>
      </w:pPr>
    </w:p>
    <w:p w:rsidR="00E0199F" w:rsidRPr="00C72FF9" w:rsidRDefault="0093379F" w:rsidP="00E01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Integrated Soc</w:t>
      </w:r>
      <w:r w:rsidR="007F0820" w:rsidRPr="00C72FF9">
        <w:rPr>
          <w:rFonts w:ascii="Arial" w:hAnsi="Arial" w:cs="Arial"/>
          <w:sz w:val="22"/>
          <w:szCs w:val="22"/>
        </w:rPr>
        <w:t xml:space="preserve">ial Media Strategies evaluation of major </w:t>
      </w:r>
      <w:r w:rsidRPr="00C72FF9">
        <w:rPr>
          <w:rFonts w:ascii="Arial" w:hAnsi="Arial" w:cs="Arial"/>
          <w:sz w:val="22"/>
          <w:szCs w:val="22"/>
        </w:rPr>
        <w:t>consumer goods</w:t>
      </w:r>
      <w:r w:rsidR="007F0820" w:rsidRPr="00C72FF9">
        <w:rPr>
          <w:rFonts w:ascii="Arial" w:hAnsi="Arial" w:cs="Arial"/>
          <w:sz w:val="22"/>
          <w:szCs w:val="22"/>
        </w:rPr>
        <w:t xml:space="preserve"> and service companies.</w:t>
      </w:r>
    </w:p>
    <w:p w:rsidR="00A02A9C" w:rsidRPr="00384800" w:rsidRDefault="00A02A9C" w:rsidP="00560661">
      <w:pPr>
        <w:ind w:left="180"/>
        <w:rPr>
          <w:rFonts w:ascii="Arial" w:hAnsi="Arial" w:cs="Arial"/>
          <w:b/>
          <w:sz w:val="14"/>
          <w:szCs w:val="14"/>
          <w:u w:val="single"/>
        </w:rPr>
      </w:pPr>
    </w:p>
    <w:p w:rsidR="00560661" w:rsidRDefault="00A02A9C" w:rsidP="00560661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III. Engaging Classroom Environment:</w:t>
      </w:r>
      <w:r>
        <w:rPr>
          <w:rFonts w:ascii="Arial" w:hAnsi="Arial" w:cs="Arial"/>
        </w:rPr>
        <w:t xml:space="preserve">  </w:t>
      </w:r>
      <w:r w:rsidRPr="00C72FF9">
        <w:rPr>
          <w:rFonts w:ascii="Arial" w:hAnsi="Arial" w:cs="Arial"/>
          <w:sz w:val="22"/>
          <w:szCs w:val="22"/>
        </w:rPr>
        <w:t xml:space="preserve">Focus on application </w:t>
      </w:r>
      <w:r w:rsidR="00384800" w:rsidRPr="00C72FF9">
        <w:rPr>
          <w:rFonts w:ascii="Arial" w:hAnsi="Arial" w:cs="Arial"/>
          <w:sz w:val="22"/>
          <w:szCs w:val="22"/>
        </w:rPr>
        <w:t xml:space="preserve">with </w:t>
      </w:r>
      <w:r w:rsidRPr="00C72FF9">
        <w:rPr>
          <w:rFonts w:ascii="Arial" w:hAnsi="Arial" w:cs="Arial"/>
          <w:sz w:val="22"/>
          <w:szCs w:val="22"/>
        </w:rPr>
        <w:t>e</w:t>
      </w:r>
      <w:r w:rsidR="00384800" w:rsidRPr="00C72FF9">
        <w:rPr>
          <w:rFonts w:ascii="Arial" w:hAnsi="Arial" w:cs="Arial"/>
          <w:sz w:val="22"/>
          <w:szCs w:val="22"/>
        </w:rPr>
        <w:t>ffective combination of</w:t>
      </w:r>
      <w:r w:rsidRPr="00C72FF9">
        <w:rPr>
          <w:rFonts w:ascii="Arial" w:hAnsi="Arial" w:cs="Arial"/>
          <w:sz w:val="22"/>
          <w:szCs w:val="22"/>
        </w:rPr>
        <w:t xml:space="preserve"> </w:t>
      </w:r>
      <w:r w:rsidR="00384800" w:rsidRPr="00C72FF9">
        <w:rPr>
          <w:rFonts w:ascii="Arial" w:hAnsi="Arial" w:cs="Arial"/>
          <w:sz w:val="22"/>
          <w:szCs w:val="22"/>
        </w:rPr>
        <w:t xml:space="preserve">lecture, </w:t>
      </w:r>
      <w:r w:rsidRPr="00C72FF9">
        <w:rPr>
          <w:rFonts w:ascii="Arial" w:hAnsi="Arial" w:cs="Arial"/>
          <w:sz w:val="22"/>
          <w:szCs w:val="22"/>
        </w:rPr>
        <w:t>case studies, video segments, on-line demonstrations of analysis tools, active discussion, review of real-world assignment requirements, and reviewing mini-case assignment submissions</w:t>
      </w:r>
      <w:r>
        <w:rPr>
          <w:rFonts w:ascii="Arial" w:hAnsi="Arial" w:cs="Arial"/>
        </w:rPr>
        <w:t>.</w:t>
      </w:r>
    </w:p>
    <w:p w:rsidR="00F704F1" w:rsidRPr="0095700B" w:rsidRDefault="00F704F1" w:rsidP="00560661">
      <w:pPr>
        <w:ind w:left="180"/>
        <w:rPr>
          <w:rFonts w:ascii="Arial" w:hAnsi="Arial" w:cs="Arial"/>
          <w:b/>
          <w:sz w:val="10"/>
          <w:szCs w:val="10"/>
          <w:u w:val="single"/>
        </w:rPr>
      </w:pPr>
    </w:p>
    <w:p w:rsidR="00F704F1" w:rsidRPr="00F704F1" w:rsidRDefault="00F704F1" w:rsidP="00F704F1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IV.</w:t>
      </w:r>
      <w:r w:rsidR="00E61D5C">
        <w:rPr>
          <w:rFonts w:ascii="Arial" w:hAnsi="Arial" w:cs="Arial"/>
          <w:b/>
          <w:u w:val="single"/>
        </w:rPr>
        <w:t xml:space="preserve"> Benefits to Business School</w:t>
      </w:r>
      <w:r>
        <w:rPr>
          <w:rFonts w:ascii="Arial" w:hAnsi="Arial" w:cs="Arial"/>
          <w:b/>
          <w:u w:val="single"/>
        </w:rPr>
        <w:t>/</w:t>
      </w:r>
      <w:r w:rsidR="004461C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Marketing Department</w:t>
      </w:r>
      <w:r>
        <w:t xml:space="preserve"> </w:t>
      </w:r>
    </w:p>
    <w:p w:rsidR="00F704F1" w:rsidRPr="00C72FF9" w:rsidRDefault="00F704F1" w:rsidP="00F704F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Attracting new technology companies to employ students for internships and full-time positions.</w:t>
      </w:r>
    </w:p>
    <w:p w:rsidR="00F704F1" w:rsidRPr="00C72FF9" w:rsidRDefault="00F704F1" w:rsidP="001149D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 xml:space="preserve">Advancing </w:t>
      </w:r>
      <w:r w:rsidR="001149D4" w:rsidRPr="00C72FF9">
        <w:rPr>
          <w:rFonts w:ascii="Arial" w:hAnsi="Arial" w:cs="Arial"/>
          <w:sz w:val="22"/>
          <w:szCs w:val="22"/>
        </w:rPr>
        <w:t xml:space="preserve">marketing </w:t>
      </w:r>
      <w:r w:rsidR="00E61D5C" w:rsidRPr="00C72FF9">
        <w:rPr>
          <w:rFonts w:ascii="Arial" w:hAnsi="Arial" w:cs="Arial"/>
          <w:sz w:val="22"/>
          <w:szCs w:val="22"/>
        </w:rPr>
        <w:t>depar</w:t>
      </w:r>
      <w:r w:rsidR="001D6A5D">
        <w:rPr>
          <w:rFonts w:ascii="Arial" w:hAnsi="Arial" w:cs="Arial"/>
          <w:sz w:val="22"/>
          <w:szCs w:val="22"/>
        </w:rPr>
        <w:t xml:space="preserve">tment’s reputation as a leading and </w:t>
      </w:r>
      <w:r w:rsidRPr="00C72FF9">
        <w:rPr>
          <w:rFonts w:ascii="Arial" w:hAnsi="Arial" w:cs="Arial"/>
          <w:sz w:val="22"/>
          <w:szCs w:val="22"/>
        </w:rPr>
        <w:t>innovative educator</w:t>
      </w:r>
      <w:r w:rsidR="001149D4" w:rsidRPr="00C72FF9">
        <w:rPr>
          <w:rFonts w:ascii="Arial" w:hAnsi="Arial" w:cs="Arial"/>
          <w:sz w:val="22"/>
          <w:szCs w:val="22"/>
        </w:rPr>
        <w:t xml:space="preserve"> in technology. </w:t>
      </w:r>
    </w:p>
    <w:p w:rsidR="00F704F1" w:rsidRPr="0095700B" w:rsidRDefault="00F704F1" w:rsidP="00A02A9C">
      <w:pPr>
        <w:rPr>
          <w:rFonts w:ascii="Arial" w:hAnsi="Arial" w:cs="Arial"/>
          <w:b/>
          <w:sz w:val="10"/>
          <w:szCs w:val="10"/>
          <w:u w:val="single"/>
        </w:rPr>
      </w:pPr>
    </w:p>
    <w:p w:rsidR="00BD7970" w:rsidRPr="00560661" w:rsidRDefault="00A02A9C" w:rsidP="00560661">
      <w:pPr>
        <w:ind w:left="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560661" w:rsidRPr="00560661">
        <w:rPr>
          <w:rFonts w:ascii="Arial" w:hAnsi="Arial" w:cs="Arial"/>
          <w:b/>
          <w:u w:val="single"/>
        </w:rPr>
        <w:t xml:space="preserve">. </w:t>
      </w:r>
      <w:r w:rsidR="00560661">
        <w:rPr>
          <w:rFonts w:ascii="Arial" w:hAnsi="Arial" w:cs="Arial"/>
          <w:b/>
          <w:u w:val="single"/>
        </w:rPr>
        <w:t xml:space="preserve">Instructor Background: Paul Heller (See Complete Academic and Industry Resume) </w:t>
      </w:r>
    </w:p>
    <w:p w:rsidR="00BD7970" w:rsidRPr="00C72FF9" w:rsidRDefault="00384800" w:rsidP="00BD797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T</w:t>
      </w:r>
      <w:r w:rsidR="00BD7970" w:rsidRPr="00C72FF9">
        <w:rPr>
          <w:rFonts w:ascii="Arial" w:hAnsi="Arial" w:cs="Arial"/>
          <w:sz w:val="22"/>
          <w:szCs w:val="22"/>
        </w:rPr>
        <w:t>eaching Social Media and Search Engine Marketing at Mercer University</w:t>
      </w:r>
      <w:r w:rsidRPr="00C72FF9">
        <w:rPr>
          <w:rFonts w:ascii="Arial" w:hAnsi="Arial" w:cs="Arial"/>
          <w:sz w:val="22"/>
          <w:szCs w:val="22"/>
        </w:rPr>
        <w:t xml:space="preserve"> </w:t>
      </w:r>
      <w:r w:rsidR="00BD7970" w:rsidRPr="00C72FF9">
        <w:rPr>
          <w:rFonts w:ascii="Arial" w:hAnsi="Arial" w:cs="Arial"/>
          <w:sz w:val="22"/>
          <w:szCs w:val="22"/>
        </w:rPr>
        <w:t xml:space="preserve">Atlanta MBA program, Session II Spring </w:t>
      </w:r>
      <w:r w:rsidR="00530624">
        <w:rPr>
          <w:rFonts w:ascii="Arial" w:hAnsi="Arial" w:cs="Arial"/>
          <w:sz w:val="22"/>
          <w:szCs w:val="22"/>
        </w:rPr>
        <w:t>2011</w:t>
      </w:r>
      <w:r w:rsidR="007015F4" w:rsidRPr="00C72FF9">
        <w:rPr>
          <w:rFonts w:ascii="Arial" w:hAnsi="Arial" w:cs="Arial"/>
          <w:sz w:val="22"/>
          <w:szCs w:val="22"/>
        </w:rPr>
        <w:t xml:space="preserve"> </w:t>
      </w:r>
      <w:r w:rsidR="00BD7970" w:rsidRPr="00C72FF9">
        <w:rPr>
          <w:rFonts w:ascii="Arial" w:hAnsi="Arial" w:cs="Arial"/>
          <w:sz w:val="22"/>
          <w:szCs w:val="22"/>
        </w:rPr>
        <w:t>semester</w:t>
      </w:r>
      <w:r w:rsidR="00530624">
        <w:rPr>
          <w:rFonts w:ascii="Arial" w:hAnsi="Arial" w:cs="Arial"/>
          <w:sz w:val="22"/>
          <w:szCs w:val="22"/>
        </w:rPr>
        <w:t>, and Oglethorpe University Evening Summer 2011 session.</w:t>
      </w:r>
    </w:p>
    <w:p w:rsidR="00BD7970" w:rsidRPr="00C72FF9" w:rsidRDefault="00560661" w:rsidP="00BD797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 xml:space="preserve">University </w:t>
      </w:r>
      <w:r w:rsidR="007015F4" w:rsidRPr="00C72FF9">
        <w:rPr>
          <w:rFonts w:ascii="Arial" w:hAnsi="Arial" w:cs="Arial"/>
          <w:sz w:val="22"/>
          <w:szCs w:val="22"/>
        </w:rPr>
        <w:t>Instructing Background</w:t>
      </w:r>
      <w:r w:rsidR="00BD7970" w:rsidRPr="00C72FF9">
        <w:rPr>
          <w:rFonts w:ascii="Arial" w:hAnsi="Arial" w:cs="Arial"/>
          <w:sz w:val="22"/>
          <w:szCs w:val="22"/>
        </w:rPr>
        <w:t xml:space="preserve"> </w:t>
      </w:r>
    </w:p>
    <w:p w:rsidR="002656FC" w:rsidRPr="00C72FF9" w:rsidRDefault="002656FC" w:rsidP="002656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  <w:u w:val="single"/>
        </w:rPr>
        <w:t>Business Schools</w:t>
      </w:r>
      <w:r w:rsidR="007015F4" w:rsidRPr="00C72FF9">
        <w:rPr>
          <w:rFonts w:ascii="Arial" w:hAnsi="Arial" w:cs="Arial"/>
          <w:sz w:val="22"/>
          <w:szCs w:val="22"/>
        </w:rPr>
        <w:t>: Georgia State, Kennesaw State, Mercer</w:t>
      </w:r>
      <w:r w:rsidR="00C92AE1">
        <w:rPr>
          <w:rFonts w:ascii="Arial" w:hAnsi="Arial" w:cs="Arial"/>
          <w:sz w:val="22"/>
          <w:szCs w:val="22"/>
        </w:rPr>
        <w:t xml:space="preserve"> MBA</w:t>
      </w:r>
      <w:r w:rsidR="007015F4" w:rsidRPr="00C72FF9">
        <w:rPr>
          <w:rFonts w:ascii="Arial" w:hAnsi="Arial" w:cs="Arial"/>
          <w:sz w:val="22"/>
          <w:szCs w:val="22"/>
        </w:rPr>
        <w:t xml:space="preserve">, </w:t>
      </w:r>
      <w:r w:rsidR="00FB3479">
        <w:rPr>
          <w:rFonts w:ascii="Arial" w:hAnsi="Arial" w:cs="Arial"/>
          <w:sz w:val="22"/>
          <w:szCs w:val="22"/>
        </w:rPr>
        <w:t xml:space="preserve">Oglethorpe </w:t>
      </w:r>
      <w:r w:rsidR="007015F4" w:rsidRPr="00C72FF9">
        <w:rPr>
          <w:rFonts w:ascii="Arial" w:hAnsi="Arial" w:cs="Arial"/>
          <w:sz w:val="22"/>
          <w:szCs w:val="22"/>
        </w:rPr>
        <w:t>and frequent guest lecturing at Emory to both undergraduates and MBAs.</w:t>
      </w:r>
    </w:p>
    <w:p w:rsidR="00FB3479" w:rsidRDefault="00560661" w:rsidP="002656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  <w:u w:val="single"/>
        </w:rPr>
        <w:t>Courses</w:t>
      </w:r>
      <w:r w:rsidR="002656FC" w:rsidRPr="00C72FF9">
        <w:rPr>
          <w:rFonts w:ascii="Arial" w:hAnsi="Arial" w:cs="Arial"/>
          <w:sz w:val="22"/>
          <w:szCs w:val="22"/>
        </w:rPr>
        <w:t>: Social Media and Search Engine Marketing, Quality and Service</w:t>
      </w:r>
      <w:r w:rsidR="00FB3479">
        <w:rPr>
          <w:rFonts w:ascii="Arial" w:hAnsi="Arial" w:cs="Arial"/>
          <w:sz w:val="22"/>
          <w:szCs w:val="22"/>
        </w:rPr>
        <w:t xml:space="preserve"> Marketing</w:t>
      </w:r>
      <w:r w:rsidR="002656FC" w:rsidRPr="00C72FF9">
        <w:rPr>
          <w:rFonts w:ascii="Arial" w:hAnsi="Arial" w:cs="Arial"/>
          <w:sz w:val="22"/>
          <w:szCs w:val="22"/>
        </w:rPr>
        <w:t xml:space="preserve">, </w:t>
      </w:r>
    </w:p>
    <w:p w:rsidR="002656FC" w:rsidRPr="00C72FF9" w:rsidRDefault="002656FC" w:rsidP="00FB347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Corporate Finance, Management Information Systems, F</w:t>
      </w:r>
      <w:r w:rsidR="00384800" w:rsidRPr="00C72FF9">
        <w:rPr>
          <w:rFonts w:ascii="Arial" w:hAnsi="Arial" w:cs="Arial"/>
          <w:sz w:val="22"/>
          <w:szCs w:val="22"/>
        </w:rPr>
        <w:t>reshman Business</w:t>
      </w:r>
    </w:p>
    <w:p w:rsidR="002656FC" w:rsidRPr="00C72FF9" w:rsidRDefault="002656FC" w:rsidP="0056066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Social Media</w:t>
      </w:r>
      <w:r w:rsidR="00560661" w:rsidRPr="00C72FF9">
        <w:rPr>
          <w:rFonts w:ascii="Arial" w:hAnsi="Arial" w:cs="Arial"/>
          <w:sz w:val="22"/>
          <w:szCs w:val="22"/>
        </w:rPr>
        <w:t xml:space="preserve"> Pursuits</w:t>
      </w:r>
    </w:p>
    <w:p w:rsidR="002656FC" w:rsidRPr="00C72FF9" w:rsidRDefault="002656FC" w:rsidP="0056066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Launched WordPress Blog August, 2010: “Propelling Undergrad</w:t>
      </w:r>
      <w:r w:rsidR="00C72FF9">
        <w:rPr>
          <w:rFonts w:ascii="Arial" w:hAnsi="Arial" w:cs="Arial"/>
          <w:sz w:val="22"/>
          <w:szCs w:val="22"/>
        </w:rPr>
        <w:t xml:space="preserve">uate Business Schools Forward” </w:t>
      </w:r>
    </w:p>
    <w:p w:rsidR="002656FC" w:rsidRPr="00FB3479" w:rsidRDefault="002656FC" w:rsidP="00FB347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>Active membe</w:t>
      </w:r>
      <w:r w:rsidR="005A7974">
        <w:rPr>
          <w:rFonts w:ascii="Arial" w:hAnsi="Arial" w:cs="Arial"/>
          <w:sz w:val="22"/>
          <w:szCs w:val="22"/>
        </w:rPr>
        <w:t>r of Atlanta Bloggers U</w:t>
      </w:r>
      <w:r w:rsidR="0095700B">
        <w:rPr>
          <w:rFonts w:ascii="Arial" w:hAnsi="Arial" w:cs="Arial"/>
          <w:sz w:val="22"/>
          <w:szCs w:val="22"/>
        </w:rPr>
        <w:t xml:space="preserve">sers </w:t>
      </w:r>
    </w:p>
    <w:p w:rsidR="006017B6" w:rsidRPr="00C72FF9" w:rsidRDefault="005A7974" w:rsidP="0056066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Attended Web 2.0 Expo NYC (Sept 2010), </w:t>
      </w:r>
      <w:r w:rsidR="000206A6" w:rsidRPr="00C72FF9">
        <w:rPr>
          <w:rFonts w:ascii="Arial" w:hAnsi="Arial" w:cs="Arial"/>
          <w:sz w:val="22"/>
          <w:szCs w:val="22"/>
        </w:rPr>
        <w:t xml:space="preserve">Social </w:t>
      </w:r>
      <w:r>
        <w:rPr>
          <w:rFonts w:ascii="Arial" w:hAnsi="Arial" w:cs="Arial"/>
          <w:sz w:val="22"/>
          <w:szCs w:val="22"/>
        </w:rPr>
        <w:t>Media Atlanta (Nov 2010), numerous others</w:t>
      </w:r>
    </w:p>
    <w:p w:rsidR="00DC40AF" w:rsidRPr="00C72FF9" w:rsidRDefault="00DC40AF" w:rsidP="003848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2FF9">
        <w:rPr>
          <w:rFonts w:ascii="Arial" w:hAnsi="Arial" w:cs="Arial"/>
          <w:sz w:val="22"/>
          <w:szCs w:val="22"/>
        </w:rPr>
        <w:t xml:space="preserve">Education: </w:t>
      </w:r>
      <w:r w:rsidR="00384800" w:rsidRPr="00C72FF9">
        <w:rPr>
          <w:rFonts w:ascii="Arial" w:hAnsi="Arial" w:cs="Arial"/>
          <w:sz w:val="22"/>
          <w:szCs w:val="22"/>
        </w:rPr>
        <w:t>MS Finance: U</w:t>
      </w:r>
      <w:r w:rsidRPr="00C72FF9">
        <w:rPr>
          <w:rFonts w:ascii="Arial" w:hAnsi="Arial" w:cs="Arial"/>
          <w:sz w:val="22"/>
          <w:szCs w:val="22"/>
        </w:rPr>
        <w:t xml:space="preserve">niv. of </w:t>
      </w:r>
      <w:r w:rsidR="00384800" w:rsidRPr="00C72FF9">
        <w:rPr>
          <w:rFonts w:ascii="Arial" w:hAnsi="Arial" w:cs="Arial"/>
          <w:sz w:val="22"/>
          <w:szCs w:val="22"/>
        </w:rPr>
        <w:t>W</w:t>
      </w:r>
      <w:r w:rsidRPr="00C72FF9">
        <w:rPr>
          <w:rFonts w:ascii="Arial" w:hAnsi="Arial" w:cs="Arial"/>
          <w:sz w:val="22"/>
          <w:szCs w:val="22"/>
        </w:rPr>
        <w:t xml:space="preserve">isconsin-Madison, BS-Electrical Engineering: Rensselaer </w:t>
      </w:r>
      <w:r w:rsidR="00384800" w:rsidRPr="00C72FF9">
        <w:rPr>
          <w:rFonts w:ascii="Arial" w:hAnsi="Arial" w:cs="Arial"/>
          <w:sz w:val="22"/>
          <w:szCs w:val="22"/>
        </w:rPr>
        <w:t xml:space="preserve"> </w:t>
      </w:r>
    </w:p>
    <w:p w:rsidR="00C72FF9" w:rsidRPr="007C3DA7" w:rsidRDefault="00DC40AF" w:rsidP="00C72FF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C3DA7">
        <w:rPr>
          <w:rFonts w:ascii="Arial" w:hAnsi="Arial" w:cs="Arial"/>
          <w:sz w:val="22"/>
          <w:szCs w:val="22"/>
        </w:rPr>
        <w:t>Experience: Management Consulting</w:t>
      </w:r>
      <w:r w:rsidR="00384800" w:rsidRPr="007C3DA7">
        <w:rPr>
          <w:rFonts w:ascii="Arial" w:hAnsi="Arial" w:cs="Arial"/>
          <w:sz w:val="22"/>
          <w:szCs w:val="22"/>
        </w:rPr>
        <w:t>, Hotel Owner/Operat</w:t>
      </w:r>
      <w:r w:rsidRPr="007C3DA7">
        <w:rPr>
          <w:rFonts w:ascii="Arial" w:hAnsi="Arial" w:cs="Arial"/>
          <w:sz w:val="22"/>
          <w:szCs w:val="22"/>
        </w:rPr>
        <w:t>or, Contracting Officer RTC/FDIC</w:t>
      </w:r>
    </w:p>
    <w:sectPr w:rsidR="00C72FF9" w:rsidRPr="007C3DA7" w:rsidSect="00417B4B">
      <w:pgSz w:w="12240" w:h="15840"/>
      <w:pgMar w:top="576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E45"/>
    <w:multiLevelType w:val="hybridMultilevel"/>
    <w:tmpl w:val="C86A4508"/>
    <w:lvl w:ilvl="0" w:tplc="922AFD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357FD"/>
    <w:multiLevelType w:val="hybridMultilevel"/>
    <w:tmpl w:val="95EAA3EA"/>
    <w:lvl w:ilvl="0" w:tplc="60DAF70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53017"/>
    <w:multiLevelType w:val="hybridMultilevel"/>
    <w:tmpl w:val="F0DA5E3E"/>
    <w:lvl w:ilvl="0" w:tplc="28662806">
      <w:start w:val="1"/>
      <w:numFmt w:val="lowerRoman"/>
      <w:lvlText w:val="(%1)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1B60563A"/>
    <w:multiLevelType w:val="hybridMultilevel"/>
    <w:tmpl w:val="4D46E030"/>
    <w:lvl w:ilvl="0" w:tplc="88D00350">
      <w:numFmt w:val="bullet"/>
      <w:lvlText w:val="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784F"/>
    <w:multiLevelType w:val="hybridMultilevel"/>
    <w:tmpl w:val="4D58857C"/>
    <w:lvl w:ilvl="0" w:tplc="2894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4F40"/>
    <w:multiLevelType w:val="hybridMultilevel"/>
    <w:tmpl w:val="64A227BE"/>
    <w:lvl w:ilvl="0" w:tplc="642695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23C78"/>
    <w:multiLevelType w:val="hybridMultilevel"/>
    <w:tmpl w:val="DD4433FE"/>
    <w:lvl w:ilvl="0" w:tplc="10B67EDA">
      <w:start w:val="2"/>
      <w:numFmt w:val="bullet"/>
      <w:lvlText w:val="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1EB1"/>
    <w:multiLevelType w:val="hybridMultilevel"/>
    <w:tmpl w:val="4CF6E69E"/>
    <w:lvl w:ilvl="0" w:tplc="3A6C974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93A3D"/>
    <w:multiLevelType w:val="hybridMultilevel"/>
    <w:tmpl w:val="46A21186"/>
    <w:lvl w:ilvl="0" w:tplc="66A0A64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C576B1"/>
    <w:multiLevelType w:val="hybridMultilevel"/>
    <w:tmpl w:val="7CF2E160"/>
    <w:lvl w:ilvl="0" w:tplc="6426958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522FE"/>
    <w:multiLevelType w:val="hybridMultilevel"/>
    <w:tmpl w:val="DEF28E34"/>
    <w:lvl w:ilvl="0" w:tplc="57BAF7E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F4974"/>
    <w:multiLevelType w:val="hybridMultilevel"/>
    <w:tmpl w:val="3BCC86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725C4A"/>
    <w:multiLevelType w:val="hybridMultilevel"/>
    <w:tmpl w:val="FD007968"/>
    <w:lvl w:ilvl="0" w:tplc="84EA6C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BC1AC0"/>
    <w:multiLevelType w:val="hybridMultilevel"/>
    <w:tmpl w:val="A9FE0766"/>
    <w:lvl w:ilvl="0" w:tplc="530457B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42C21"/>
    <w:rsid w:val="00002084"/>
    <w:rsid w:val="000206A6"/>
    <w:rsid w:val="00040C6A"/>
    <w:rsid w:val="0004487D"/>
    <w:rsid w:val="00045A26"/>
    <w:rsid w:val="0011129C"/>
    <w:rsid w:val="001149D4"/>
    <w:rsid w:val="00126CA0"/>
    <w:rsid w:val="001325EA"/>
    <w:rsid w:val="0017397B"/>
    <w:rsid w:val="001C4742"/>
    <w:rsid w:val="001D0B94"/>
    <w:rsid w:val="001D6A5D"/>
    <w:rsid w:val="001D765C"/>
    <w:rsid w:val="002001B6"/>
    <w:rsid w:val="00232B32"/>
    <w:rsid w:val="002656FC"/>
    <w:rsid w:val="00282878"/>
    <w:rsid w:val="002876A1"/>
    <w:rsid w:val="002C2A94"/>
    <w:rsid w:val="002F39D2"/>
    <w:rsid w:val="003021CE"/>
    <w:rsid w:val="00370BC0"/>
    <w:rsid w:val="00384800"/>
    <w:rsid w:val="00386ACF"/>
    <w:rsid w:val="003E2840"/>
    <w:rsid w:val="003F37B3"/>
    <w:rsid w:val="00417B4B"/>
    <w:rsid w:val="004461C3"/>
    <w:rsid w:val="004571D3"/>
    <w:rsid w:val="00477307"/>
    <w:rsid w:val="00530624"/>
    <w:rsid w:val="00560661"/>
    <w:rsid w:val="005811BC"/>
    <w:rsid w:val="005A7974"/>
    <w:rsid w:val="005E6910"/>
    <w:rsid w:val="006017B6"/>
    <w:rsid w:val="00601D69"/>
    <w:rsid w:val="0061167C"/>
    <w:rsid w:val="00616959"/>
    <w:rsid w:val="007015F4"/>
    <w:rsid w:val="00767188"/>
    <w:rsid w:val="00771D32"/>
    <w:rsid w:val="007C3DA7"/>
    <w:rsid w:val="007F0820"/>
    <w:rsid w:val="007F6E50"/>
    <w:rsid w:val="00842C21"/>
    <w:rsid w:val="00850465"/>
    <w:rsid w:val="00860A63"/>
    <w:rsid w:val="00870E0C"/>
    <w:rsid w:val="00892C15"/>
    <w:rsid w:val="008C3569"/>
    <w:rsid w:val="008E2842"/>
    <w:rsid w:val="008E76EA"/>
    <w:rsid w:val="00900CC1"/>
    <w:rsid w:val="0093379F"/>
    <w:rsid w:val="00950255"/>
    <w:rsid w:val="0095700B"/>
    <w:rsid w:val="009A0CC7"/>
    <w:rsid w:val="00A02A9C"/>
    <w:rsid w:val="00A6320A"/>
    <w:rsid w:val="00A73B0F"/>
    <w:rsid w:val="00A857D7"/>
    <w:rsid w:val="00A978F6"/>
    <w:rsid w:val="00AA11BA"/>
    <w:rsid w:val="00AC7B09"/>
    <w:rsid w:val="00AD2379"/>
    <w:rsid w:val="00AE5F79"/>
    <w:rsid w:val="00B626CF"/>
    <w:rsid w:val="00B643B6"/>
    <w:rsid w:val="00B87F37"/>
    <w:rsid w:val="00BB02A4"/>
    <w:rsid w:val="00BD7970"/>
    <w:rsid w:val="00C260F6"/>
    <w:rsid w:val="00C475F1"/>
    <w:rsid w:val="00C5120A"/>
    <w:rsid w:val="00C63472"/>
    <w:rsid w:val="00C72FF9"/>
    <w:rsid w:val="00C87AA0"/>
    <w:rsid w:val="00C91BAE"/>
    <w:rsid w:val="00C92AE1"/>
    <w:rsid w:val="00CF6F1D"/>
    <w:rsid w:val="00D425BB"/>
    <w:rsid w:val="00DC40AF"/>
    <w:rsid w:val="00DF6E67"/>
    <w:rsid w:val="00E0199F"/>
    <w:rsid w:val="00E45F85"/>
    <w:rsid w:val="00E61D5C"/>
    <w:rsid w:val="00E62905"/>
    <w:rsid w:val="00E76503"/>
    <w:rsid w:val="00EA32B0"/>
    <w:rsid w:val="00EE647F"/>
    <w:rsid w:val="00F33FE3"/>
    <w:rsid w:val="00F704F1"/>
    <w:rsid w:val="00FB3479"/>
    <w:rsid w:val="00FB4B96"/>
    <w:rsid w:val="00FB66A9"/>
    <w:rsid w:val="00FD5C6D"/>
    <w:rsid w:val="00FE0965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21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2C21"/>
  </w:style>
  <w:style w:type="paragraph" w:styleId="ListParagraph">
    <w:name w:val="List Paragraph"/>
    <w:basedOn w:val="Normal"/>
    <w:uiPriority w:val="34"/>
    <w:qFormat/>
    <w:rsid w:val="00AA1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6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2011-07-04T19:25:00Z</cp:lastPrinted>
  <dcterms:created xsi:type="dcterms:W3CDTF">2011-10-27T15:01:00Z</dcterms:created>
  <dcterms:modified xsi:type="dcterms:W3CDTF">2011-10-27T15:01:00Z</dcterms:modified>
</cp:coreProperties>
</file>